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E0" w:rsidRDefault="002D04E0"/>
    <w:p w:rsidR="002D04E0" w:rsidRDefault="002D04E0"/>
    <w:p w:rsidR="002D04E0" w:rsidRPr="002D04E0" w:rsidRDefault="002D04E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</w:t>
      </w:r>
      <w:proofErr w:type="gramStart"/>
      <w:r w:rsidRPr="002D04E0">
        <w:rPr>
          <w:rFonts w:ascii="Times New Roman" w:hAnsi="Times New Roman" w:cs="Times New Roman"/>
          <w:sz w:val="36"/>
          <w:szCs w:val="36"/>
        </w:rPr>
        <w:t>der</w:t>
      </w:r>
      <w:proofErr w:type="gramEnd"/>
      <w:r w:rsidRPr="002D04E0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2D04E0">
        <w:rPr>
          <w:rFonts w:ascii="Times New Roman" w:hAnsi="Times New Roman" w:cs="Times New Roman"/>
          <w:sz w:val="36"/>
          <w:szCs w:val="36"/>
        </w:rPr>
        <w:t>Maschinenindustrie</w:t>
      </w:r>
      <w:proofErr w:type="spellEnd"/>
    </w:p>
    <w:p w:rsidR="002D04E0" w:rsidRDefault="002D04E0"/>
    <w:p w:rsidR="002D04E0" w:rsidRDefault="002D04E0">
      <w:r w:rsidRPr="002D04E0">
        <w:rPr>
          <w:rFonts w:ascii="Times New Roman" w:hAnsi="Times New Roman" w:cs="Times New Roman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2DF6F644" wp14:editId="765260BF">
            <wp:simplePos x="0" y="0"/>
            <wp:positionH relativeFrom="margin">
              <wp:align>right</wp:align>
            </wp:positionH>
            <wp:positionV relativeFrom="paragraph">
              <wp:posOffset>447675</wp:posOffset>
            </wp:positionV>
            <wp:extent cx="5943600" cy="3962400"/>
            <wp:effectExtent l="0" t="0" r="0" b="0"/>
            <wp:wrapSquare wrapText="bothSides"/>
            <wp:docPr id="1" name="Picture 1" descr="V.l.: Dr. Wilfried Schäfer, Geschäftsführer VDW, Dr. Heinz-Jürgen Prokop, VDW-Vorstand und Gerhard Hein, Leiter Wirtschaft 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.l.: Dr. Wilfried Schäfer, Geschäftsführer VDW, Dr. Heinz-Jürgen Prokop, VDW-Vorstand und Gerhard Hein, Leiter Wirtschaft 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4E0" w:rsidRDefault="002D04E0"/>
    <w:p w:rsidR="004D0716" w:rsidRDefault="002D04E0">
      <w:pPr>
        <w:rPr>
          <w:rFonts w:ascii="Times New Roman" w:hAnsi="Times New Roman" w:cs="Times New Roman"/>
          <w:sz w:val="18"/>
          <w:szCs w:val="18"/>
        </w:rPr>
      </w:pPr>
      <w:hyperlink r:id="rId5" w:history="1">
        <w:r w:rsidRPr="00C36BEA">
          <w:rPr>
            <w:rStyle w:val="Hyperlink"/>
            <w:rFonts w:ascii="Times New Roman" w:hAnsi="Times New Roman" w:cs="Times New Roman"/>
            <w:sz w:val="18"/>
            <w:szCs w:val="18"/>
          </w:rPr>
          <w:t>http://www.maschinenmarkt.vogel.de/index.cfm?pid=7502&amp;pk=521503&amp;fk=0&amp;type=article</w:t>
        </w:r>
      </w:hyperlink>
    </w:p>
    <w:p w:rsidR="002D04E0" w:rsidRPr="002D04E0" w:rsidRDefault="002D04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D</w:t>
      </w:r>
      <w:r w:rsidRPr="002D04E0">
        <w:rPr>
          <w:rFonts w:ascii="Times New Roman" w:hAnsi="Times New Roman" w:cs="Times New Roman"/>
          <w:sz w:val="28"/>
          <w:szCs w:val="28"/>
        </w:rPr>
        <w:t xml:space="preserve">ie </w:t>
      </w:r>
      <w:proofErr w:type="spellStart"/>
      <w:r w:rsidRPr="002D04E0">
        <w:rPr>
          <w:rFonts w:ascii="Times New Roman" w:hAnsi="Times New Roman" w:cs="Times New Roman"/>
          <w:sz w:val="28"/>
          <w:szCs w:val="28"/>
        </w:rPr>
        <w:t>Maschinenindustrie</w:t>
      </w:r>
      <w:proofErr w:type="spellEnd"/>
      <w:r w:rsidRPr="002D04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04E0">
        <w:rPr>
          <w:rFonts w:ascii="Times New Roman" w:hAnsi="Times New Roman" w:cs="Times New Roman"/>
          <w:sz w:val="28"/>
          <w:szCs w:val="28"/>
        </w:rPr>
        <w:t>wird</w:t>
      </w:r>
      <w:proofErr w:type="spellEnd"/>
      <w:r w:rsidRPr="002D04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04E0">
        <w:rPr>
          <w:rFonts w:ascii="Times New Roman" w:hAnsi="Times New Roman" w:cs="Times New Roman"/>
          <w:sz w:val="28"/>
          <w:szCs w:val="28"/>
        </w:rPr>
        <w:t>viel</w:t>
      </w:r>
      <w:proofErr w:type="spellEnd"/>
      <w:r w:rsidRPr="002D04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04E0">
        <w:rPr>
          <w:rFonts w:ascii="Times New Roman" w:hAnsi="Times New Roman" w:cs="Times New Roman"/>
          <w:sz w:val="28"/>
          <w:szCs w:val="28"/>
        </w:rPr>
        <w:t>Erfolg</w:t>
      </w:r>
      <w:proofErr w:type="spellEnd"/>
      <w:r w:rsidRPr="002D04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04E0">
        <w:rPr>
          <w:rFonts w:ascii="Times New Roman" w:hAnsi="Times New Roman" w:cs="Times New Roman"/>
          <w:sz w:val="28"/>
          <w:szCs w:val="28"/>
        </w:rPr>
        <w:t>erleben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2D04E0" w:rsidRPr="002D04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4E0"/>
    <w:rsid w:val="002D04E0"/>
    <w:rsid w:val="004D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9F2817-270C-479A-9FF6-0E3687C31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04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aschinenmarkt.vogel.de/index.cfm?pid=7502&amp;pk=521503&amp;fk=0&amp;type=articl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WITTMANN SABINE ELISABETH</dc:creator>
  <cp:keywords/>
  <dc:description/>
  <cp:lastModifiedBy>WITTMANN SABINE ELISABETH</cp:lastModifiedBy>
  <cp:revision>1</cp:revision>
  <dcterms:created xsi:type="dcterms:W3CDTF">2016-03-29T17:58:00Z</dcterms:created>
  <dcterms:modified xsi:type="dcterms:W3CDTF">2016-03-29T18:06:00Z</dcterms:modified>
</cp:coreProperties>
</file>